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bookmarkStart w:id="0" w:name="_GoBack"/>
      <w:bookmarkEnd w:id="0"/>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532B40"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532B40">
        <w:t>_____________________</w:t>
      </w:r>
      <w:proofErr w:type="spellStart"/>
      <w:r w:rsidR="00532B40">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2F3B3A">
        <w:rPr>
          <w:u w:val="single"/>
        </w:rPr>
        <w:t xml:space="preserve"> 15</w:t>
      </w:r>
      <w:r>
        <w:rPr>
          <w:u w:val="single"/>
        </w:rPr>
        <w:t xml:space="preserve">» </w:t>
      </w:r>
      <w:r>
        <w:t xml:space="preserve"> </w:t>
      </w:r>
      <w:r w:rsidR="002F3B3A">
        <w:rPr>
          <w:u w:val="single"/>
        </w:rPr>
        <w:t xml:space="preserve"> июня</w:t>
      </w:r>
      <w:r>
        <w:rPr>
          <w:u w:val="single"/>
        </w:rPr>
        <w:t xml:space="preserve">   </w:t>
      </w:r>
      <w:r w:rsidR="007A6327">
        <w:t>2015</w:t>
      </w:r>
      <w:r>
        <w:t xml:space="preserve"> года</w:t>
      </w:r>
      <w:r>
        <w:rPr>
          <w:u w:val="single"/>
        </w:rPr>
        <w:t xml:space="preserve">  </w:t>
      </w:r>
    </w:p>
    <w:p w:rsidR="00655844" w:rsidRDefault="0007702C" w:rsidP="00655844">
      <w:pPr>
        <w:pStyle w:val="a3"/>
        <w:ind w:left="4956"/>
        <w:jc w:val="left"/>
      </w:pPr>
      <w:r>
        <w:t xml:space="preserve">Решение № </w:t>
      </w:r>
      <w:r w:rsidR="002F3B3A">
        <w:t>86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532B40"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532B40">
        <w:t>_____________________</w:t>
      </w:r>
      <w:proofErr w:type="spellStart"/>
      <w:r w:rsidR="00532B40">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Pr="005B22BB" w:rsidRDefault="00655844" w:rsidP="00655844">
      <w:pPr>
        <w:autoSpaceDE w:val="0"/>
        <w:autoSpaceDN w:val="0"/>
        <w:adjustRightInd w:val="0"/>
        <w:ind w:firstLine="540"/>
        <w:jc w:val="both"/>
        <w:rPr>
          <w:bCs/>
        </w:rPr>
      </w:pPr>
      <w:r w:rsidRPr="005B22BB">
        <w:rPr>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EE44B1" w:rsidRPr="005B22BB">
        <w:rPr>
          <w:bCs/>
        </w:rPr>
        <w:t>организация сбора и вывоза бытовых отходов и мусора;</w:t>
      </w:r>
    </w:p>
    <w:p w:rsidR="00EA520C" w:rsidRPr="005B22BB" w:rsidRDefault="00EA520C" w:rsidP="00EA520C">
      <w:pPr>
        <w:autoSpaceDE w:val="0"/>
        <w:autoSpaceDN w:val="0"/>
        <w:adjustRightInd w:val="0"/>
        <w:ind w:firstLine="540"/>
        <w:jc w:val="both"/>
        <w:rPr>
          <w:bCs/>
          <w:i/>
        </w:rPr>
      </w:pPr>
      <w:r w:rsidRPr="005B22BB">
        <w:rPr>
          <w:bCs/>
          <w:i/>
        </w:rPr>
        <w:t>(</w:t>
      </w:r>
      <w:r w:rsidR="00EE44B1">
        <w:rPr>
          <w:bCs/>
          <w:i/>
        </w:rPr>
        <w:t xml:space="preserve"> </w:t>
      </w:r>
      <w:proofErr w:type="gramStart"/>
      <w:r w:rsidR="00EE44B1">
        <w:rPr>
          <w:bCs/>
          <w:i/>
        </w:rPr>
        <w:t>п</w:t>
      </w:r>
      <w:proofErr w:type="gramEnd"/>
      <w:r w:rsidR="00EE44B1">
        <w:rPr>
          <w:bCs/>
          <w:i/>
        </w:rPr>
        <w:t>/п 17 изложен в новой редакции вступающей в силу с 01.01.2016 в соответствии с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lastRenderedPageBreak/>
        <w:t xml:space="preserve">18) </w:t>
      </w:r>
      <w:r w:rsidR="00561B4E" w:rsidRPr="005B22BB">
        <w:t xml:space="preserve">утверждение правил благоустройства территории поселения, </w:t>
      </w:r>
      <w:proofErr w:type="gramStart"/>
      <w:r w:rsidR="00561B4E" w:rsidRPr="005B22BB">
        <w:t>устанавливающих</w:t>
      </w:r>
      <w:proofErr w:type="gramEnd"/>
      <w:r w:rsidR="00561B4E" w:rsidRPr="005B22B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организация и осуществление мероприятий по </w:t>
      </w:r>
      <w:r w:rsidR="00331F77" w:rsidRPr="005B22BB">
        <w:rPr>
          <w:bCs/>
        </w:rPr>
        <w:t xml:space="preserve">территориальной обороне и </w:t>
      </w:r>
      <w:r w:rsidRPr="005B22BB">
        <w:rPr>
          <w:bCs/>
        </w:rPr>
        <w:t>гражданской обороне, защите населения и территории поселения от чрезвычайных ситуаций природного и техногенного характера;</w:t>
      </w:r>
    </w:p>
    <w:p w:rsidR="00331F77" w:rsidRPr="005B22BB" w:rsidRDefault="00331F77" w:rsidP="00655844">
      <w:pPr>
        <w:autoSpaceDE w:val="0"/>
        <w:autoSpaceDN w:val="0"/>
        <w:adjustRightInd w:val="0"/>
        <w:ind w:firstLine="540"/>
        <w:jc w:val="both"/>
        <w:rPr>
          <w:bCs/>
          <w:i/>
        </w:rPr>
      </w:pPr>
      <w:r w:rsidRPr="005B22BB">
        <w:rPr>
          <w:bCs/>
          <w:i/>
        </w:rPr>
        <w:t>(В редакции решения Совета депутатов от 16.07.2013 № 241)</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lastRenderedPageBreak/>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lastRenderedPageBreak/>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w:t>
      </w:r>
      <w:proofErr w:type="gramStart"/>
      <w:r w:rsidRPr="007A6327">
        <w:t>проведения независимой оценки качества оказания услуг</w:t>
      </w:r>
      <w:proofErr w:type="gramEnd"/>
      <w:r w:rsidRPr="007A6327">
        <w:t xml:space="preserve">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P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lastRenderedPageBreak/>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lastRenderedPageBreak/>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 xml:space="preserve">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w:t>
      </w:r>
      <w:r>
        <w:lastRenderedPageBreak/>
        <w:t>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lastRenderedPageBreak/>
        <w:t xml:space="preserve">4. На публичные слушания выносятся: </w:t>
      </w:r>
    </w:p>
    <w:p w:rsidR="00655844" w:rsidRDefault="00655844" w:rsidP="00655844">
      <w:pPr>
        <w:pStyle w:val="2"/>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rPr>
          <w:b/>
          <w:bCs/>
        </w:rPr>
      </w:pPr>
      <w:r>
        <w:t>4) вопросы о преобразовании муниципального образования.</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Опрос граждан проводится на всей территории поселения или на части его </w:t>
      </w:r>
      <w:r>
        <w:lastRenderedPageBreak/>
        <w:t>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 xml:space="preserve">12. Порядок организации и осуществления территориального общественного </w:t>
      </w:r>
      <w:r>
        <w:lastRenderedPageBreak/>
        <w:t>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655844" w:rsidP="00655844">
      <w:pPr>
        <w:autoSpaceDE w:val="0"/>
        <w:autoSpaceDN w:val="0"/>
        <w:adjustRightInd w:val="0"/>
        <w:ind w:left="1260"/>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655844">
      <w:pPr>
        <w:autoSpaceDE w:val="0"/>
        <w:autoSpaceDN w:val="0"/>
        <w:adjustRightInd w:val="0"/>
        <w:ind w:left="1260"/>
        <w:jc w:val="both"/>
      </w:pPr>
      <w:r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4)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lastRenderedPageBreak/>
        <w:t>6)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lastRenderedPageBreak/>
        <w:t xml:space="preserve">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 xml:space="preserve">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w:t>
      </w:r>
      <w:r w:rsidRPr="00BE7297">
        <w:lastRenderedPageBreak/>
        <w:t>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w:t>
      </w:r>
      <w:proofErr w:type="gramStart"/>
      <w:r w:rsidRPr="007A6327">
        <w:rPr>
          <w:color w:val="000000"/>
        </w:rPr>
        <w:t>,</w:t>
      </w:r>
      <w:proofErr w:type="gramEnd"/>
      <w:r w:rsidRPr="007A6327">
        <w:rPr>
          <w:color w:val="00000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 xml:space="preserve">Постановление главы поселения об отставке по собственному желанию подлежит </w:t>
      </w:r>
      <w:r>
        <w:lastRenderedPageBreak/>
        <w:t>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lastRenderedPageBreak/>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xml:space="preserve">8. Председатель избирательной комиссии поселения, иные члены избирательной </w:t>
      </w:r>
      <w:r>
        <w:lastRenderedPageBreak/>
        <w:t>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w:t>
      </w:r>
      <w:r>
        <w:lastRenderedPageBreak/>
        <w:t>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 xml:space="preserve">2. Муниципальные правовые акты, затрагивающие права и свободы граждан вступают </w:t>
      </w:r>
      <w:r>
        <w:lastRenderedPageBreak/>
        <w:t>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lastRenderedPageBreak/>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lastRenderedPageBreak/>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 xml:space="preserve">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w:t>
      </w:r>
      <w:r>
        <w:lastRenderedPageBreak/>
        <w:t>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2. </w:t>
      </w:r>
      <w:proofErr w:type="gramStart"/>
      <w:r>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lastRenderedPageBreak/>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EE" w:rsidRDefault="00B200EE" w:rsidP="00F61A60">
      <w:r>
        <w:separator/>
      </w:r>
    </w:p>
  </w:endnote>
  <w:endnote w:type="continuationSeparator" w:id="0">
    <w:p w:rsidR="00B200EE" w:rsidRDefault="00B200EE"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7" w:rsidRDefault="00BE7297"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7297" w:rsidRDefault="00BE72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7" w:rsidRDefault="00BE7297"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27BD">
      <w:rPr>
        <w:rStyle w:val="a7"/>
        <w:noProof/>
      </w:rPr>
      <w:t>2</w:t>
    </w:r>
    <w:r>
      <w:rPr>
        <w:rStyle w:val="a7"/>
      </w:rPr>
      <w:fldChar w:fldCharType="end"/>
    </w:r>
  </w:p>
  <w:p w:rsidR="00BE7297" w:rsidRDefault="00BE72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EE" w:rsidRDefault="00B200EE" w:rsidP="00F61A60">
      <w:r>
        <w:separator/>
      </w:r>
    </w:p>
  </w:footnote>
  <w:footnote w:type="continuationSeparator" w:id="0">
    <w:p w:rsidR="00B200EE" w:rsidRDefault="00B200EE"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0F2648"/>
    <w:rsid w:val="001021FF"/>
    <w:rsid w:val="0010581E"/>
    <w:rsid w:val="00110BFC"/>
    <w:rsid w:val="001436A7"/>
    <w:rsid w:val="00167F11"/>
    <w:rsid w:val="001A6F40"/>
    <w:rsid w:val="001D723F"/>
    <w:rsid w:val="001F5393"/>
    <w:rsid w:val="00225A03"/>
    <w:rsid w:val="00250EDA"/>
    <w:rsid w:val="0025304C"/>
    <w:rsid w:val="0025578F"/>
    <w:rsid w:val="00272EEC"/>
    <w:rsid w:val="00273774"/>
    <w:rsid w:val="00290A92"/>
    <w:rsid w:val="002E6E81"/>
    <w:rsid w:val="002F0EAF"/>
    <w:rsid w:val="002F3B3A"/>
    <w:rsid w:val="00313BA6"/>
    <w:rsid w:val="00331F77"/>
    <w:rsid w:val="00351B5A"/>
    <w:rsid w:val="00354921"/>
    <w:rsid w:val="00390626"/>
    <w:rsid w:val="00391A2E"/>
    <w:rsid w:val="003972F8"/>
    <w:rsid w:val="003A67B3"/>
    <w:rsid w:val="003D18D3"/>
    <w:rsid w:val="003F5675"/>
    <w:rsid w:val="00416E37"/>
    <w:rsid w:val="0044233C"/>
    <w:rsid w:val="00442CD0"/>
    <w:rsid w:val="004955C0"/>
    <w:rsid w:val="004A0F99"/>
    <w:rsid w:val="004D655A"/>
    <w:rsid w:val="004F391D"/>
    <w:rsid w:val="0050334E"/>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418CF"/>
    <w:rsid w:val="00770F44"/>
    <w:rsid w:val="007A6327"/>
    <w:rsid w:val="007B0B60"/>
    <w:rsid w:val="007C2E88"/>
    <w:rsid w:val="0084165D"/>
    <w:rsid w:val="00842DCD"/>
    <w:rsid w:val="00846337"/>
    <w:rsid w:val="00853189"/>
    <w:rsid w:val="0085524D"/>
    <w:rsid w:val="00866767"/>
    <w:rsid w:val="00882EF4"/>
    <w:rsid w:val="008F7B4C"/>
    <w:rsid w:val="00915CB6"/>
    <w:rsid w:val="00922E7D"/>
    <w:rsid w:val="00937971"/>
    <w:rsid w:val="00937C92"/>
    <w:rsid w:val="009463C8"/>
    <w:rsid w:val="00950302"/>
    <w:rsid w:val="009802E4"/>
    <w:rsid w:val="00997D40"/>
    <w:rsid w:val="009D02DA"/>
    <w:rsid w:val="009E2EC8"/>
    <w:rsid w:val="00A000C5"/>
    <w:rsid w:val="00A26FA5"/>
    <w:rsid w:val="00A4164E"/>
    <w:rsid w:val="00A4428C"/>
    <w:rsid w:val="00A65EDC"/>
    <w:rsid w:val="00AA04CB"/>
    <w:rsid w:val="00AC1A1F"/>
    <w:rsid w:val="00AC25A2"/>
    <w:rsid w:val="00AC6E54"/>
    <w:rsid w:val="00AE5E1F"/>
    <w:rsid w:val="00B200EE"/>
    <w:rsid w:val="00B35CD2"/>
    <w:rsid w:val="00B6771D"/>
    <w:rsid w:val="00BB292C"/>
    <w:rsid w:val="00BC62CD"/>
    <w:rsid w:val="00BD07FF"/>
    <w:rsid w:val="00BD7825"/>
    <w:rsid w:val="00BE7297"/>
    <w:rsid w:val="00C04469"/>
    <w:rsid w:val="00C36EBC"/>
    <w:rsid w:val="00C5693A"/>
    <w:rsid w:val="00CB154F"/>
    <w:rsid w:val="00CD1421"/>
    <w:rsid w:val="00DF1BD2"/>
    <w:rsid w:val="00E4524F"/>
    <w:rsid w:val="00E56A0E"/>
    <w:rsid w:val="00E63013"/>
    <w:rsid w:val="00E77F0C"/>
    <w:rsid w:val="00E80F50"/>
    <w:rsid w:val="00E85345"/>
    <w:rsid w:val="00EA520C"/>
    <w:rsid w:val="00EA70F3"/>
    <w:rsid w:val="00EB7819"/>
    <w:rsid w:val="00EE44B1"/>
    <w:rsid w:val="00EE56FC"/>
    <w:rsid w:val="00F01C88"/>
    <w:rsid w:val="00F23CF6"/>
    <w:rsid w:val="00F61A60"/>
    <w:rsid w:val="00F95FC0"/>
    <w:rsid w:val="00FB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13076</Words>
  <Characters>74535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Владимировна</cp:lastModifiedBy>
  <cp:revision>2</cp:revision>
  <cp:lastPrinted>2015-06-15T04:24:00Z</cp:lastPrinted>
  <dcterms:created xsi:type="dcterms:W3CDTF">2016-05-23T06:15:00Z</dcterms:created>
  <dcterms:modified xsi:type="dcterms:W3CDTF">2016-05-23T06:15:00Z</dcterms:modified>
</cp:coreProperties>
</file>